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713AD" w14:textId="77777777" w:rsidR="00E73016" w:rsidRPr="00E73016" w:rsidRDefault="00E73016" w:rsidP="00E73016">
      <w:pPr>
        <w:tabs>
          <w:tab w:val="center" w:pos="4153"/>
        </w:tabs>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14:paraId="629AC7E9" w14:textId="77777777" w:rsidR="00E73016" w:rsidRPr="00737479" w:rsidRDefault="00E73016" w:rsidP="00E73016">
      <w:pPr>
        <w:rPr>
          <w:rFonts w:ascii="Tahoma" w:hAnsi="Tahoma" w:cs="Tahoma"/>
          <w:b/>
          <w:sz w:val="22"/>
          <w:szCs w:val="22"/>
        </w:rPr>
      </w:pPr>
    </w:p>
    <w:p w14:paraId="66F41D6B" w14:textId="77777777" w:rsidR="00E73016" w:rsidRPr="00737479" w:rsidRDefault="00E73016" w:rsidP="00E73016">
      <w:pPr>
        <w:rPr>
          <w:rFonts w:ascii="Tahoma" w:hAnsi="Tahoma" w:cs="Tahoma"/>
          <w:b/>
          <w:sz w:val="22"/>
          <w:szCs w:val="22"/>
        </w:rPr>
      </w:pPr>
      <w:r w:rsidRPr="00737479">
        <w:rPr>
          <w:rFonts w:ascii="Tahoma" w:hAnsi="Tahoma" w:cs="Tahoma"/>
          <w:b/>
          <w:sz w:val="22"/>
          <w:szCs w:val="22"/>
        </w:rPr>
        <w:t xml:space="preserve">Job Description for: Teacher of </w:t>
      </w:r>
      <w:r w:rsidR="007B6BB6">
        <w:rPr>
          <w:rFonts w:ascii="Tahoma" w:hAnsi="Tahoma" w:cs="Tahoma"/>
          <w:b/>
          <w:sz w:val="22"/>
          <w:szCs w:val="22"/>
        </w:rPr>
        <w:t>Dance</w:t>
      </w:r>
    </w:p>
    <w:p w14:paraId="3E1981AA" w14:textId="77777777" w:rsidR="00E73016" w:rsidRPr="00E73016" w:rsidRDefault="00E73016" w:rsidP="00E73016">
      <w:pPr>
        <w:rPr>
          <w:rFonts w:ascii="Tahoma" w:hAnsi="Tahoma" w:cs="Tahoma"/>
          <w:sz w:val="22"/>
          <w:szCs w:val="22"/>
        </w:rPr>
      </w:pPr>
    </w:p>
    <w:p w14:paraId="739030E5" w14:textId="4009905F" w:rsidR="00E73016" w:rsidRPr="00E73016" w:rsidRDefault="00E73016" w:rsidP="00E73016">
      <w:pPr>
        <w:rPr>
          <w:rFonts w:ascii="Tahoma" w:hAnsi="Tahoma" w:cs="Tahoma"/>
          <w:sz w:val="22"/>
          <w:szCs w:val="22"/>
        </w:rPr>
      </w:pPr>
      <w:r w:rsidRPr="00E73016">
        <w:rPr>
          <w:rFonts w:ascii="Tahoma" w:hAnsi="Tahoma" w:cs="Tahoma"/>
          <w:sz w:val="22"/>
          <w:szCs w:val="22"/>
        </w:rPr>
        <w:t xml:space="preserve">As a Teacher of </w:t>
      </w:r>
      <w:r w:rsidR="003534C0">
        <w:rPr>
          <w:rFonts w:ascii="Tahoma" w:hAnsi="Tahoma" w:cs="Tahoma"/>
          <w:sz w:val="22"/>
          <w:szCs w:val="22"/>
        </w:rPr>
        <w:t>Dance</w:t>
      </w:r>
    </w:p>
    <w:p w14:paraId="7DB0AEBC" w14:textId="77777777" w:rsidR="00E73016" w:rsidRPr="00E73016" w:rsidRDefault="00E73016" w:rsidP="00E73016">
      <w:pPr>
        <w:tabs>
          <w:tab w:val="left" w:pos="7575"/>
        </w:tabs>
        <w:rPr>
          <w:rFonts w:ascii="Tahoma" w:hAnsi="Tahoma" w:cs="Tahoma"/>
          <w:sz w:val="22"/>
          <w:szCs w:val="22"/>
        </w:rPr>
      </w:pPr>
      <w:r w:rsidRPr="00E73016">
        <w:rPr>
          <w:rFonts w:ascii="Tahoma" w:hAnsi="Tahoma" w:cs="Tahoma"/>
          <w:sz w:val="22"/>
          <w:szCs w:val="22"/>
        </w:rPr>
        <w:tab/>
      </w:r>
    </w:p>
    <w:p w14:paraId="7E2C51B6" w14:textId="77777777" w:rsidR="00E73016" w:rsidRPr="00E73016" w:rsidRDefault="00E73016" w:rsidP="00E73016">
      <w:pPr>
        <w:tabs>
          <w:tab w:val="left" w:pos="7575"/>
        </w:tabs>
        <w:rPr>
          <w:rFonts w:ascii="Tahoma" w:hAnsi="Tahoma" w:cs="Tahoma"/>
          <w:bCs/>
          <w:sz w:val="22"/>
          <w:szCs w:val="22"/>
        </w:rPr>
      </w:pPr>
      <w:r w:rsidRPr="00E73016">
        <w:rPr>
          <w:rFonts w:ascii="Tahoma" w:hAnsi="Tahoma" w:cs="Tahoma"/>
          <w:b/>
          <w:bCs/>
          <w:sz w:val="22"/>
          <w:szCs w:val="22"/>
        </w:rPr>
        <w:t xml:space="preserve">Accountable to:    </w:t>
      </w:r>
      <w:r w:rsidRPr="00E73016">
        <w:rPr>
          <w:rFonts w:ascii="Tahoma" w:hAnsi="Tahoma" w:cs="Tahoma"/>
          <w:bCs/>
          <w:sz w:val="22"/>
          <w:szCs w:val="22"/>
        </w:rPr>
        <w:t>The Subject Leader and Head of Faculty</w:t>
      </w:r>
    </w:p>
    <w:p w14:paraId="0547B738" w14:textId="77777777" w:rsidR="00E73016" w:rsidRPr="00E73016" w:rsidRDefault="00E73016" w:rsidP="00E73016">
      <w:pPr>
        <w:tabs>
          <w:tab w:val="left" w:pos="7575"/>
        </w:tabs>
        <w:rPr>
          <w:rFonts w:ascii="Tahoma" w:hAnsi="Tahoma" w:cs="Tahoma"/>
          <w:sz w:val="22"/>
          <w:szCs w:val="22"/>
        </w:rPr>
      </w:pPr>
      <w:r w:rsidRPr="00E73016">
        <w:rPr>
          <w:rFonts w:ascii="Tahoma" w:hAnsi="Tahoma" w:cs="Tahoma"/>
          <w:sz w:val="22"/>
          <w:szCs w:val="22"/>
        </w:rPr>
        <w:t xml:space="preserve">(All staff work under the direction of the Principal and Vice-Principals with delegated authority).  </w:t>
      </w:r>
    </w:p>
    <w:p w14:paraId="2B4C9BD0" w14:textId="77777777" w:rsidR="00E73016" w:rsidRPr="00E73016" w:rsidRDefault="00E73016" w:rsidP="00E73016">
      <w:pPr>
        <w:tabs>
          <w:tab w:val="left" w:pos="7575"/>
        </w:tabs>
        <w:rPr>
          <w:rFonts w:ascii="Tahoma" w:hAnsi="Tahoma" w:cs="Tahoma"/>
          <w:sz w:val="22"/>
          <w:szCs w:val="22"/>
        </w:rPr>
      </w:pPr>
    </w:p>
    <w:p w14:paraId="35024471" w14:textId="77777777" w:rsidR="00E73016" w:rsidRPr="00E73016" w:rsidRDefault="00E73016" w:rsidP="00E73016">
      <w:pPr>
        <w:ind w:left="2127" w:hanging="2127"/>
        <w:rPr>
          <w:rFonts w:ascii="Tahoma" w:hAnsi="Tahoma" w:cs="Tahoma"/>
          <w:sz w:val="22"/>
          <w:szCs w:val="22"/>
        </w:rPr>
      </w:pPr>
      <w:r w:rsidRPr="00E73016">
        <w:rPr>
          <w:rFonts w:ascii="Tahoma" w:hAnsi="Tahoma" w:cs="Tahoma"/>
          <w:b/>
          <w:sz w:val="22"/>
          <w:szCs w:val="22"/>
        </w:rPr>
        <w:t xml:space="preserve">Appraisal and </w:t>
      </w:r>
      <w:proofErr w:type="gramStart"/>
      <w:r w:rsidRPr="00E73016">
        <w:rPr>
          <w:rFonts w:ascii="Tahoma" w:hAnsi="Tahoma" w:cs="Tahoma"/>
          <w:b/>
          <w:sz w:val="22"/>
          <w:szCs w:val="22"/>
        </w:rPr>
        <w:t>Pay :</w:t>
      </w:r>
      <w:proofErr w:type="gramEnd"/>
      <w:r w:rsidRPr="00E73016">
        <w:rPr>
          <w:rFonts w:ascii="Tahoma" w:hAnsi="Tahoma" w:cs="Tahoma"/>
          <w:sz w:val="22"/>
          <w:szCs w:val="22"/>
        </w:rPr>
        <w:t xml:space="preserve">       The post-holder will be subject to the Academy’s annual performance appraisal process. A pay review will be part of this process. </w:t>
      </w:r>
    </w:p>
    <w:p w14:paraId="330880A3" w14:textId="77777777" w:rsidR="00E73016" w:rsidRPr="00E73016" w:rsidRDefault="00E73016" w:rsidP="00E73016">
      <w:pPr>
        <w:rPr>
          <w:rFonts w:ascii="Tahoma" w:hAnsi="Tahoma" w:cs="Tahoma"/>
          <w:sz w:val="22"/>
          <w:szCs w:val="22"/>
        </w:rPr>
      </w:pPr>
    </w:p>
    <w:p w14:paraId="683BC208" w14:textId="77777777" w:rsidR="00E73016" w:rsidRPr="00E73016" w:rsidRDefault="00E73016" w:rsidP="00E73016">
      <w:pPr>
        <w:ind w:left="2127" w:hanging="2127"/>
        <w:rPr>
          <w:rFonts w:ascii="Tahoma" w:hAnsi="Tahoma" w:cs="Tahoma"/>
          <w:b/>
          <w:sz w:val="22"/>
          <w:szCs w:val="22"/>
        </w:rPr>
      </w:pPr>
      <w:r w:rsidRPr="00E73016">
        <w:rPr>
          <w:rFonts w:ascii="Tahoma" w:hAnsi="Tahoma" w:cs="Tahoma"/>
          <w:b/>
          <w:sz w:val="22"/>
          <w:szCs w:val="22"/>
        </w:rPr>
        <w:t xml:space="preserve">Job Purpose:                   </w:t>
      </w:r>
      <w:r w:rsidRPr="00E73016">
        <w:rPr>
          <w:rFonts w:ascii="Tahoma" w:hAnsi="Tahoma" w:cs="Tahoma"/>
          <w:sz w:val="22"/>
          <w:szCs w:val="22"/>
        </w:rPr>
        <w:t>To carry out effectively the duties of a teacher and school leader as set out in the current</w:t>
      </w:r>
      <w:r w:rsidRPr="00E73016">
        <w:rPr>
          <w:rFonts w:ascii="Tahoma" w:hAnsi="Tahoma" w:cs="Tahoma"/>
          <w:b/>
          <w:sz w:val="22"/>
          <w:szCs w:val="22"/>
        </w:rPr>
        <w:t xml:space="preserve"> </w:t>
      </w:r>
      <w:r w:rsidRPr="00E73016">
        <w:rPr>
          <w:rFonts w:ascii="Tahoma" w:hAnsi="Tahoma" w:cs="Tahoma"/>
          <w:sz w:val="22"/>
          <w:szCs w:val="22"/>
        </w:rPr>
        <w:t>Schoolteachers’ Pay and Conditions document and in this Academy Teacher’s Job Description and to meet the standards expected of a qualified teacher</w:t>
      </w:r>
      <w:r w:rsidRPr="00E73016">
        <w:rPr>
          <w:rFonts w:ascii="Tahoma" w:hAnsi="Tahoma" w:cs="Tahoma"/>
          <w:b/>
          <w:sz w:val="22"/>
          <w:szCs w:val="22"/>
        </w:rPr>
        <w:t xml:space="preserve">   </w:t>
      </w:r>
    </w:p>
    <w:p w14:paraId="578F9E6C" w14:textId="77777777" w:rsidR="00E73016" w:rsidRPr="00E73016" w:rsidRDefault="00E73016" w:rsidP="00E73016">
      <w:pPr>
        <w:rPr>
          <w:rFonts w:ascii="Tahoma" w:hAnsi="Tahoma" w:cs="Tahoma"/>
          <w:b/>
          <w:sz w:val="22"/>
          <w:szCs w:val="22"/>
        </w:rPr>
      </w:pPr>
    </w:p>
    <w:p w14:paraId="3BBD7631" w14:textId="77777777" w:rsidR="00E73016" w:rsidRPr="00E73016" w:rsidRDefault="00E73016" w:rsidP="00E73016">
      <w:pPr>
        <w:pStyle w:val="Heading4"/>
        <w:ind w:left="905" w:hanging="905"/>
        <w:rPr>
          <w:rFonts w:ascii="Tahoma" w:hAnsi="Tahoma" w:cs="Tahoma"/>
          <w:sz w:val="22"/>
          <w:szCs w:val="22"/>
        </w:rPr>
      </w:pPr>
      <w:r w:rsidRPr="00E73016">
        <w:rPr>
          <w:rFonts w:ascii="Tahoma" w:hAnsi="Tahoma" w:cs="Tahoma"/>
          <w:sz w:val="22"/>
          <w:szCs w:val="22"/>
        </w:rPr>
        <w:t>Job Description</w:t>
      </w:r>
    </w:p>
    <w:p w14:paraId="6E6C1149" w14:textId="77777777" w:rsidR="00E73016" w:rsidRPr="00E73016" w:rsidRDefault="00E73016" w:rsidP="00E73016">
      <w:pPr>
        <w:rPr>
          <w:rFonts w:ascii="Tahoma" w:hAnsi="Tahoma" w:cs="Tahoma"/>
          <w:sz w:val="22"/>
          <w:szCs w:val="22"/>
        </w:rPr>
      </w:pPr>
    </w:p>
    <w:p w14:paraId="42E01568" w14:textId="77777777" w:rsidR="00E73016" w:rsidRPr="00E73016" w:rsidRDefault="00E73016" w:rsidP="00E73016">
      <w:pPr>
        <w:pStyle w:val="Heading4"/>
        <w:ind w:left="905" w:hanging="905"/>
        <w:rPr>
          <w:rFonts w:ascii="Tahoma" w:hAnsi="Tahoma" w:cs="Tahoma"/>
          <w:sz w:val="22"/>
          <w:szCs w:val="22"/>
        </w:rPr>
      </w:pPr>
      <w:r w:rsidRPr="00E73016">
        <w:rPr>
          <w:rFonts w:ascii="Tahoma" w:hAnsi="Tahoma" w:cs="Tahoma"/>
          <w:sz w:val="22"/>
          <w:szCs w:val="22"/>
        </w:rPr>
        <w:t xml:space="preserve">A.          Within subject areas or classes in which you teach, you are required to meet the professional standards for teachers. In particular you are </w:t>
      </w:r>
      <w:proofErr w:type="gramStart"/>
      <w:r w:rsidRPr="00E73016">
        <w:rPr>
          <w:rFonts w:ascii="Tahoma" w:hAnsi="Tahoma" w:cs="Tahoma"/>
          <w:sz w:val="22"/>
          <w:szCs w:val="22"/>
        </w:rPr>
        <w:t>required :</w:t>
      </w:r>
      <w:proofErr w:type="gramEnd"/>
    </w:p>
    <w:p w14:paraId="29A2023C" w14:textId="77777777" w:rsidR="00E73016" w:rsidRPr="00E73016" w:rsidRDefault="00E73016" w:rsidP="00E73016">
      <w:pPr>
        <w:tabs>
          <w:tab w:val="left" w:pos="7575"/>
        </w:tabs>
        <w:ind w:left="1448" w:hanging="1448"/>
        <w:rPr>
          <w:rFonts w:ascii="Tahoma" w:hAnsi="Tahoma" w:cs="Tahoma"/>
          <w:sz w:val="22"/>
          <w:szCs w:val="22"/>
        </w:rPr>
      </w:pPr>
    </w:p>
    <w:p w14:paraId="473C8E44" w14:textId="77777777" w:rsidR="00E73016" w:rsidRPr="00E73016" w:rsidRDefault="00E73016" w:rsidP="00E73016">
      <w:pPr>
        <w:numPr>
          <w:ilvl w:val="0"/>
          <w:numId w:val="1"/>
        </w:numPr>
        <w:tabs>
          <w:tab w:val="left" w:pos="7575"/>
        </w:tabs>
        <w:rPr>
          <w:rFonts w:ascii="Tahoma" w:hAnsi="Tahoma" w:cs="Tahoma"/>
          <w:sz w:val="22"/>
          <w:szCs w:val="22"/>
        </w:rPr>
      </w:pPr>
      <w:r w:rsidRPr="00E73016">
        <w:rPr>
          <w:rFonts w:ascii="Tahoma" w:hAnsi="Tahoma" w:cs="Tahoma"/>
          <w:sz w:val="22"/>
          <w:szCs w:val="22"/>
        </w:rPr>
        <w:t>to teach across the ability range under the overall direction and guidance of the Principal and those colleagues with senior and delegated leadership responsibility, particularly the subject leader and Head of faculty</w:t>
      </w:r>
    </w:p>
    <w:p w14:paraId="792A91B4" w14:textId="77777777" w:rsidR="00E73016" w:rsidRPr="00E73016" w:rsidRDefault="00E73016" w:rsidP="00E73016">
      <w:pPr>
        <w:tabs>
          <w:tab w:val="left" w:pos="7575"/>
        </w:tabs>
        <w:rPr>
          <w:rFonts w:ascii="Tahoma" w:hAnsi="Tahoma" w:cs="Tahoma"/>
          <w:sz w:val="22"/>
          <w:szCs w:val="22"/>
        </w:rPr>
      </w:pPr>
    </w:p>
    <w:p w14:paraId="71249FC6" w14:textId="77777777" w:rsidR="00E73016" w:rsidRPr="00E73016" w:rsidRDefault="00E73016" w:rsidP="00E73016">
      <w:pPr>
        <w:pStyle w:val="BodyTextIndent2"/>
        <w:numPr>
          <w:ilvl w:val="0"/>
          <w:numId w:val="1"/>
        </w:numPr>
        <w:rPr>
          <w:rFonts w:ascii="Tahoma" w:hAnsi="Tahoma" w:cs="Tahoma"/>
          <w:sz w:val="22"/>
          <w:szCs w:val="22"/>
        </w:rPr>
      </w:pPr>
      <w:r w:rsidRPr="00E73016">
        <w:rPr>
          <w:rFonts w:ascii="Tahoma" w:hAnsi="Tahoma" w:cs="Tahoma"/>
          <w:sz w:val="22"/>
          <w:szCs w:val="22"/>
        </w:rPr>
        <w:t>to teach classes as designated within an agreed framework of syllabus, styles and procedures including:</w:t>
      </w:r>
    </w:p>
    <w:p w14:paraId="251252A9" w14:textId="77777777" w:rsidR="00E73016" w:rsidRPr="00E73016" w:rsidRDefault="00E73016" w:rsidP="00E73016">
      <w:pPr>
        <w:pStyle w:val="BodyTextIndent2"/>
        <w:ind w:left="0" w:firstLine="0"/>
        <w:rPr>
          <w:rFonts w:ascii="Tahoma" w:hAnsi="Tahoma" w:cs="Tahoma"/>
          <w:sz w:val="22"/>
          <w:szCs w:val="22"/>
        </w:rPr>
      </w:pPr>
    </w:p>
    <w:p w14:paraId="4AF9EE3E" w14:textId="77777777" w:rsidR="00E73016" w:rsidRPr="00E73016" w:rsidRDefault="00E73016" w:rsidP="00E73016">
      <w:pPr>
        <w:pStyle w:val="BodyTextIndent2"/>
        <w:numPr>
          <w:ilvl w:val="1"/>
          <w:numId w:val="1"/>
        </w:numPr>
        <w:ind w:hanging="682"/>
        <w:rPr>
          <w:rFonts w:ascii="Tahoma" w:hAnsi="Tahoma" w:cs="Tahoma"/>
          <w:sz w:val="22"/>
          <w:szCs w:val="22"/>
        </w:rPr>
      </w:pPr>
      <w:r w:rsidRPr="00E73016">
        <w:rPr>
          <w:rFonts w:ascii="Tahoma" w:hAnsi="Tahoma" w:cs="Tahoma"/>
          <w:sz w:val="22"/>
          <w:szCs w:val="22"/>
        </w:rPr>
        <w:t xml:space="preserve">preparing and delivering lessons according to agreed schemes of work and keeping accurate records of work and independent learning set </w:t>
      </w:r>
    </w:p>
    <w:p w14:paraId="713599FC" w14:textId="77777777" w:rsidR="00E73016" w:rsidRPr="00E73016" w:rsidRDefault="00E73016" w:rsidP="00E73016">
      <w:pPr>
        <w:pStyle w:val="BodyTextIndent2"/>
        <w:rPr>
          <w:rFonts w:ascii="Tahoma" w:hAnsi="Tahoma" w:cs="Tahoma"/>
          <w:sz w:val="22"/>
          <w:szCs w:val="22"/>
        </w:rPr>
      </w:pPr>
    </w:p>
    <w:p w14:paraId="3061541B" w14:textId="77777777" w:rsidR="00E73016" w:rsidRPr="00E73016" w:rsidRDefault="00E73016" w:rsidP="00E73016">
      <w:pPr>
        <w:pStyle w:val="BodyTextIndent2"/>
        <w:numPr>
          <w:ilvl w:val="1"/>
          <w:numId w:val="1"/>
        </w:numPr>
        <w:ind w:hanging="682"/>
        <w:rPr>
          <w:rFonts w:ascii="Tahoma" w:hAnsi="Tahoma" w:cs="Tahoma"/>
          <w:sz w:val="22"/>
          <w:szCs w:val="22"/>
        </w:rPr>
      </w:pPr>
      <w:r w:rsidRPr="00E73016">
        <w:rPr>
          <w:rFonts w:ascii="Tahoma" w:hAnsi="Tahoma" w:cs="Tahoma"/>
          <w:sz w:val="22"/>
          <w:szCs w:val="22"/>
        </w:rPr>
        <w:t>correcting pupils’ work promptly, thoroughly, carefully and in positive way according to agreed procedures and policy</w:t>
      </w:r>
    </w:p>
    <w:p w14:paraId="20E45784" w14:textId="77777777" w:rsidR="00E73016" w:rsidRPr="00E73016" w:rsidRDefault="00E73016" w:rsidP="00E73016">
      <w:pPr>
        <w:pStyle w:val="BodyTextIndent2"/>
        <w:ind w:left="0" w:firstLine="0"/>
        <w:rPr>
          <w:rFonts w:ascii="Tahoma" w:hAnsi="Tahoma" w:cs="Tahoma"/>
          <w:sz w:val="22"/>
          <w:szCs w:val="22"/>
        </w:rPr>
      </w:pPr>
    </w:p>
    <w:p w14:paraId="72FE3645" w14:textId="77777777" w:rsidR="00E73016" w:rsidRPr="00E73016" w:rsidRDefault="00E73016" w:rsidP="00E73016">
      <w:pPr>
        <w:pStyle w:val="BodyTextIndent2"/>
        <w:numPr>
          <w:ilvl w:val="1"/>
          <w:numId w:val="1"/>
        </w:numPr>
        <w:ind w:hanging="682"/>
        <w:rPr>
          <w:rFonts w:ascii="Tahoma" w:hAnsi="Tahoma" w:cs="Tahoma"/>
          <w:sz w:val="22"/>
          <w:szCs w:val="22"/>
        </w:rPr>
      </w:pPr>
      <w:r w:rsidRPr="00E73016">
        <w:rPr>
          <w:rFonts w:ascii="Tahoma" w:hAnsi="Tahoma" w:cs="Tahoma"/>
          <w:sz w:val="22"/>
          <w:szCs w:val="22"/>
        </w:rPr>
        <w:t xml:space="preserve">engaging pupils in the assessment process by </w:t>
      </w:r>
      <w:proofErr w:type="gramStart"/>
      <w:r w:rsidRPr="00E73016">
        <w:rPr>
          <w:rFonts w:ascii="Tahoma" w:hAnsi="Tahoma" w:cs="Tahoma"/>
          <w:sz w:val="22"/>
          <w:szCs w:val="22"/>
        </w:rPr>
        <w:t>regular  feedback</w:t>
      </w:r>
      <w:proofErr w:type="gramEnd"/>
      <w:r w:rsidRPr="00E73016">
        <w:rPr>
          <w:rFonts w:ascii="Tahoma" w:hAnsi="Tahoma" w:cs="Tahoma"/>
          <w:sz w:val="22"/>
          <w:szCs w:val="22"/>
        </w:rPr>
        <w:t xml:space="preserve"> to individual pupils indicating the ways in which improvements and progress can be made, according to agreed time schedules</w:t>
      </w:r>
    </w:p>
    <w:p w14:paraId="1D74F4AC" w14:textId="77777777" w:rsidR="00E73016" w:rsidRPr="00E73016" w:rsidRDefault="00E73016" w:rsidP="00E73016">
      <w:pPr>
        <w:pStyle w:val="BodyTextIndent2"/>
        <w:ind w:left="0" w:firstLine="0"/>
        <w:rPr>
          <w:rFonts w:ascii="Tahoma" w:hAnsi="Tahoma" w:cs="Tahoma"/>
          <w:sz w:val="22"/>
          <w:szCs w:val="22"/>
        </w:rPr>
      </w:pPr>
    </w:p>
    <w:p w14:paraId="2ADB2AD9" w14:textId="77777777" w:rsidR="00E73016" w:rsidRPr="00E73016" w:rsidRDefault="00E73016" w:rsidP="00E73016">
      <w:pPr>
        <w:pStyle w:val="BodyTextIndent2"/>
        <w:numPr>
          <w:ilvl w:val="1"/>
          <w:numId w:val="1"/>
        </w:numPr>
        <w:ind w:hanging="682"/>
        <w:rPr>
          <w:rFonts w:ascii="Tahoma" w:hAnsi="Tahoma" w:cs="Tahoma"/>
          <w:sz w:val="22"/>
          <w:szCs w:val="22"/>
        </w:rPr>
      </w:pPr>
      <w:r w:rsidRPr="00E73016">
        <w:rPr>
          <w:rFonts w:ascii="Tahoma" w:hAnsi="Tahoma" w:cs="Tahoma"/>
          <w:sz w:val="22"/>
          <w:szCs w:val="22"/>
        </w:rPr>
        <w:lastRenderedPageBreak/>
        <w:t>setting appropriate learning targets for students which are based on current data and which are both shared with the students and used in continuous assessment</w:t>
      </w:r>
    </w:p>
    <w:p w14:paraId="3507A1CC" w14:textId="77777777" w:rsidR="00E73016" w:rsidRPr="00E73016" w:rsidRDefault="00E73016" w:rsidP="00E73016">
      <w:pPr>
        <w:pStyle w:val="BodyTextIndent2"/>
        <w:ind w:left="0" w:firstLine="0"/>
        <w:rPr>
          <w:rFonts w:ascii="Tahoma" w:hAnsi="Tahoma" w:cs="Tahoma"/>
          <w:sz w:val="22"/>
          <w:szCs w:val="22"/>
        </w:rPr>
      </w:pPr>
    </w:p>
    <w:p w14:paraId="00D6D638" w14:textId="77777777" w:rsidR="00E73016" w:rsidRPr="00E73016" w:rsidRDefault="00E73016" w:rsidP="00E73016">
      <w:pPr>
        <w:pStyle w:val="BodyTextIndent2"/>
        <w:numPr>
          <w:ilvl w:val="1"/>
          <w:numId w:val="1"/>
        </w:numPr>
        <w:ind w:hanging="682"/>
        <w:rPr>
          <w:rFonts w:ascii="Tahoma" w:hAnsi="Tahoma" w:cs="Tahoma"/>
          <w:sz w:val="22"/>
          <w:szCs w:val="22"/>
        </w:rPr>
      </w:pPr>
      <w:r w:rsidRPr="00E73016">
        <w:rPr>
          <w:rFonts w:ascii="Tahoma" w:hAnsi="Tahoma" w:cs="Tahoma"/>
          <w:sz w:val="22"/>
          <w:szCs w:val="22"/>
        </w:rPr>
        <w:t>keeping accurate and adequate records of pupils’ progress and completing reports to parents within agreed time scales and according to Faculty and school policies</w:t>
      </w:r>
    </w:p>
    <w:p w14:paraId="4CE4E448" w14:textId="77777777" w:rsidR="00E73016" w:rsidRPr="00E73016" w:rsidRDefault="00E73016" w:rsidP="00E73016">
      <w:pPr>
        <w:pStyle w:val="BodyTextIndent2"/>
        <w:ind w:left="0" w:firstLine="0"/>
        <w:rPr>
          <w:rFonts w:ascii="Tahoma" w:hAnsi="Tahoma" w:cs="Tahoma"/>
          <w:sz w:val="22"/>
          <w:szCs w:val="22"/>
        </w:rPr>
      </w:pPr>
    </w:p>
    <w:p w14:paraId="04167202" w14:textId="77777777" w:rsidR="00E73016" w:rsidRPr="00E73016" w:rsidRDefault="00E73016" w:rsidP="00E73016">
      <w:pPr>
        <w:pStyle w:val="BodyTextIndent2"/>
        <w:numPr>
          <w:ilvl w:val="0"/>
          <w:numId w:val="1"/>
        </w:numPr>
        <w:rPr>
          <w:rFonts w:ascii="Tahoma" w:hAnsi="Tahoma" w:cs="Tahoma"/>
          <w:sz w:val="22"/>
          <w:szCs w:val="22"/>
        </w:rPr>
      </w:pPr>
      <w:r w:rsidRPr="00E73016">
        <w:rPr>
          <w:rFonts w:ascii="Tahoma" w:hAnsi="Tahoma" w:cs="Tahoma"/>
          <w:sz w:val="22"/>
          <w:szCs w:val="22"/>
        </w:rPr>
        <w:t>to keep the teaching bases, facilities, resources and equipment securely and in good order, promoting an atmosphere conducive to learning</w:t>
      </w:r>
    </w:p>
    <w:p w14:paraId="6C20591E" w14:textId="77777777" w:rsidR="00E73016" w:rsidRPr="00E73016" w:rsidRDefault="00E73016" w:rsidP="00E73016">
      <w:pPr>
        <w:pStyle w:val="BodyTextIndent2"/>
        <w:rPr>
          <w:rFonts w:ascii="Tahoma" w:hAnsi="Tahoma" w:cs="Tahoma"/>
          <w:sz w:val="22"/>
          <w:szCs w:val="22"/>
        </w:rPr>
      </w:pPr>
    </w:p>
    <w:p w14:paraId="3007BC0D" w14:textId="77777777" w:rsidR="00E73016" w:rsidRPr="00E73016" w:rsidRDefault="00E73016" w:rsidP="00E73016">
      <w:pPr>
        <w:pStyle w:val="BodyTextIndent2"/>
        <w:numPr>
          <w:ilvl w:val="0"/>
          <w:numId w:val="1"/>
        </w:numPr>
        <w:rPr>
          <w:rFonts w:ascii="Tahoma" w:hAnsi="Tahoma" w:cs="Tahoma"/>
          <w:sz w:val="22"/>
          <w:szCs w:val="22"/>
        </w:rPr>
      </w:pPr>
      <w:r w:rsidRPr="00E73016">
        <w:rPr>
          <w:rFonts w:ascii="Tahoma" w:hAnsi="Tahoma" w:cs="Tahoma"/>
          <w:sz w:val="22"/>
          <w:szCs w:val="22"/>
        </w:rPr>
        <w:t>to ensure that classes are managed in such a manner as to enable learning for all to take place and that the Academy Behaviour for learning policy and procedure is consistently applied</w:t>
      </w:r>
    </w:p>
    <w:p w14:paraId="33C604C8" w14:textId="77777777" w:rsidR="00E73016" w:rsidRPr="00E73016" w:rsidRDefault="00E73016" w:rsidP="00E73016">
      <w:pPr>
        <w:pStyle w:val="BodyTextIndent2"/>
        <w:ind w:left="0" w:firstLine="0"/>
        <w:rPr>
          <w:rFonts w:ascii="Tahoma" w:hAnsi="Tahoma" w:cs="Tahoma"/>
          <w:sz w:val="22"/>
          <w:szCs w:val="22"/>
        </w:rPr>
      </w:pPr>
    </w:p>
    <w:p w14:paraId="4EB24020" w14:textId="77777777" w:rsidR="00E73016" w:rsidRPr="00E73016" w:rsidRDefault="00E73016" w:rsidP="00E73016">
      <w:pPr>
        <w:pStyle w:val="BodyTextIndent2"/>
        <w:numPr>
          <w:ilvl w:val="0"/>
          <w:numId w:val="1"/>
        </w:numPr>
        <w:rPr>
          <w:rFonts w:ascii="Tahoma" w:hAnsi="Tahoma" w:cs="Tahoma"/>
          <w:sz w:val="22"/>
          <w:szCs w:val="22"/>
        </w:rPr>
      </w:pPr>
      <w:r w:rsidRPr="00E73016">
        <w:rPr>
          <w:rFonts w:ascii="Tahoma" w:hAnsi="Tahoma" w:cs="Tahoma"/>
          <w:sz w:val="22"/>
          <w:szCs w:val="22"/>
        </w:rPr>
        <w:t xml:space="preserve">to ensure that teaching and learning is appropriately differentiated, challenging, varied and appropriately paced </w:t>
      </w:r>
    </w:p>
    <w:p w14:paraId="2752F2CE" w14:textId="77777777" w:rsidR="00E73016" w:rsidRPr="00E73016" w:rsidRDefault="00E73016" w:rsidP="00E73016">
      <w:pPr>
        <w:pStyle w:val="ListParagraph"/>
        <w:rPr>
          <w:rFonts w:ascii="Tahoma" w:hAnsi="Tahoma" w:cs="Tahoma"/>
          <w:sz w:val="22"/>
          <w:szCs w:val="22"/>
        </w:rPr>
      </w:pPr>
    </w:p>
    <w:p w14:paraId="343980E2" w14:textId="77777777" w:rsidR="00E73016" w:rsidRPr="00E73016" w:rsidRDefault="00E73016" w:rsidP="00E73016">
      <w:pPr>
        <w:pStyle w:val="BodyTextIndent2"/>
        <w:numPr>
          <w:ilvl w:val="0"/>
          <w:numId w:val="1"/>
        </w:numPr>
        <w:rPr>
          <w:rFonts w:ascii="Tahoma" w:hAnsi="Tahoma" w:cs="Tahoma"/>
          <w:sz w:val="22"/>
          <w:szCs w:val="22"/>
        </w:rPr>
      </w:pPr>
      <w:proofErr w:type="gramStart"/>
      <w:r w:rsidRPr="00E73016">
        <w:rPr>
          <w:rFonts w:ascii="Tahoma" w:hAnsi="Tahoma" w:cs="Tahoma"/>
          <w:sz w:val="22"/>
          <w:szCs w:val="22"/>
        </w:rPr>
        <w:t>to  work</w:t>
      </w:r>
      <w:proofErr w:type="gramEnd"/>
      <w:r w:rsidRPr="00E73016">
        <w:rPr>
          <w:rFonts w:ascii="Tahoma" w:hAnsi="Tahoma" w:cs="Tahoma"/>
          <w:sz w:val="22"/>
          <w:szCs w:val="22"/>
        </w:rPr>
        <w:t xml:space="preserve"> in collaboration with the Inclusion staff in planning and delivering appropriately differentiated work to students with SEN</w:t>
      </w:r>
    </w:p>
    <w:p w14:paraId="1D1232D9" w14:textId="77777777" w:rsidR="00E73016" w:rsidRPr="00E73016" w:rsidRDefault="00E73016" w:rsidP="00E73016">
      <w:pPr>
        <w:pStyle w:val="BodyTextIndent2"/>
        <w:rPr>
          <w:rFonts w:ascii="Tahoma" w:hAnsi="Tahoma" w:cs="Tahoma"/>
          <w:sz w:val="22"/>
          <w:szCs w:val="22"/>
        </w:rPr>
      </w:pPr>
    </w:p>
    <w:p w14:paraId="5E357304" w14:textId="77777777" w:rsidR="00E73016" w:rsidRPr="00E73016" w:rsidRDefault="00E73016" w:rsidP="00E73016">
      <w:pPr>
        <w:pStyle w:val="BodyTextIndent2"/>
        <w:numPr>
          <w:ilvl w:val="0"/>
          <w:numId w:val="1"/>
        </w:numPr>
        <w:rPr>
          <w:rFonts w:ascii="Tahoma" w:hAnsi="Tahoma" w:cs="Tahoma"/>
          <w:sz w:val="22"/>
          <w:szCs w:val="22"/>
        </w:rPr>
      </w:pPr>
      <w:r w:rsidRPr="00E73016">
        <w:rPr>
          <w:rFonts w:ascii="Tahoma" w:hAnsi="Tahoma" w:cs="Tahoma"/>
          <w:sz w:val="22"/>
          <w:szCs w:val="22"/>
        </w:rPr>
        <w:t xml:space="preserve">to give advice and assistance as the Head of Faculty, and other colleagues as they might reasonably require from time to time in the understanding or administration of your area(s) of subject or teaching expertise or related matters     </w:t>
      </w:r>
    </w:p>
    <w:p w14:paraId="438A4588" w14:textId="77777777" w:rsidR="00E73016" w:rsidRPr="00E73016" w:rsidRDefault="00E73016" w:rsidP="00E73016">
      <w:pPr>
        <w:pStyle w:val="BodyTextIndent2"/>
        <w:ind w:left="0" w:firstLine="0"/>
        <w:rPr>
          <w:rFonts w:ascii="Tahoma" w:hAnsi="Tahoma" w:cs="Tahoma"/>
          <w:sz w:val="22"/>
          <w:szCs w:val="22"/>
        </w:rPr>
      </w:pPr>
    </w:p>
    <w:p w14:paraId="2A9A4D85" w14:textId="77777777" w:rsidR="00E73016" w:rsidRPr="00E73016" w:rsidRDefault="00E73016" w:rsidP="00E73016">
      <w:pPr>
        <w:pStyle w:val="BodyTextIndent2"/>
        <w:numPr>
          <w:ilvl w:val="0"/>
          <w:numId w:val="1"/>
        </w:numPr>
        <w:rPr>
          <w:rFonts w:ascii="Tahoma" w:hAnsi="Tahoma" w:cs="Tahoma"/>
          <w:sz w:val="22"/>
          <w:szCs w:val="22"/>
        </w:rPr>
      </w:pPr>
      <w:r w:rsidRPr="00E73016">
        <w:rPr>
          <w:rFonts w:ascii="Tahoma" w:hAnsi="Tahoma" w:cs="Tahoma"/>
          <w:sz w:val="22"/>
          <w:szCs w:val="22"/>
        </w:rPr>
        <w:t>to include digital learning within planned teaching and learning strategies as much as possible</w:t>
      </w:r>
    </w:p>
    <w:p w14:paraId="7C9CBC5B" w14:textId="77777777" w:rsidR="00E73016" w:rsidRPr="00E73016" w:rsidRDefault="00E73016" w:rsidP="00E73016">
      <w:pPr>
        <w:pStyle w:val="BodyTextIndent2"/>
        <w:ind w:left="0" w:firstLine="0"/>
        <w:rPr>
          <w:rFonts w:ascii="Tahoma" w:hAnsi="Tahoma" w:cs="Tahoma"/>
          <w:sz w:val="22"/>
          <w:szCs w:val="22"/>
        </w:rPr>
      </w:pPr>
    </w:p>
    <w:p w14:paraId="23F2F57B" w14:textId="77777777" w:rsidR="00E73016" w:rsidRPr="00E73016" w:rsidRDefault="00E73016" w:rsidP="00E73016">
      <w:pPr>
        <w:pStyle w:val="BodyTextIndent2"/>
        <w:numPr>
          <w:ilvl w:val="0"/>
          <w:numId w:val="1"/>
        </w:numPr>
        <w:rPr>
          <w:rFonts w:ascii="Tahoma" w:hAnsi="Tahoma" w:cs="Tahoma"/>
          <w:sz w:val="22"/>
          <w:szCs w:val="22"/>
        </w:rPr>
      </w:pPr>
      <w:r w:rsidRPr="00E73016">
        <w:rPr>
          <w:rFonts w:ascii="Tahoma" w:hAnsi="Tahoma" w:cs="Tahoma"/>
          <w:sz w:val="22"/>
          <w:szCs w:val="22"/>
        </w:rPr>
        <w:t>to foster close, supportive and collaborative links with colleagues within the subject area and Faculty and/or within the learning stage and with those engaged in extra-curricular and cross-curricular activities</w:t>
      </w:r>
    </w:p>
    <w:p w14:paraId="3AC0446E" w14:textId="77777777" w:rsidR="00E73016" w:rsidRPr="00E73016" w:rsidRDefault="00E73016" w:rsidP="00E73016">
      <w:pPr>
        <w:pStyle w:val="BodyTextIndent2"/>
        <w:ind w:left="0" w:firstLine="0"/>
        <w:rPr>
          <w:rFonts w:ascii="Tahoma" w:hAnsi="Tahoma" w:cs="Tahoma"/>
          <w:sz w:val="22"/>
          <w:szCs w:val="22"/>
        </w:rPr>
      </w:pPr>
    </w:p>
    <w:p w14:paraId="7D0DF424" w14:textId="77777777" w:rsidR="00E73016" w:rsidRPr="00E73016" w:rsidRDefault="00E73016" w:rsidP="00E73016">
      <w:pPr>
        <w:pStyle w:val="BodyTextIndent2"/>
        <w:numPr>
          <w:ilvl w:val="0"/>
          <w:numId w:val="1"/>
        </w:numPr>
        <w:rPr>
          <w:rFonts w:ascii="Tahoma" w:hAnsi="Tahoma" w:cs="Tahoma"/>
          <w:sz w:val="22"/>
          <w:szCs w:val="22"/>
        </w:rPr>
      </w:pPr>
      <w:r w:rsidRPr="00E73016">
        <w:rPr>
          <w:rFonts w:ascii="Tahoma" w:hAnsi="Tahoma" w:cs="Tahoma"/>
          <w:sz w:val="22"/>
          <w:szCs w:val="22"/>
        </w:rPr>
        <w:t xml:space="preserve">To direct the work and allocate tasks to technicians and subject support </w:t>
      </w:r>
      <w:proofErr w:type="gramStart"/>
      <w:r w:rsidRPr="00E73016">
        <w:rPr>
          <w:rFonts w:ascii="Tahoma" w:hAnsi="Tahoma" w:cs="Tahoma"/>
          <w:sz w:val="22"/>
          <w:szCs w:val="22"/>
        </w:rPr>
        <w:t>staff  working</w:t>
      </w:r>
      <w:proofErr w:type="gramEnd"/>
      <w:r w:rsidRPr="00E73016">
        <w:rPr>
          <w:rFonts w:ascii="Tahoma" w:hAnsi="Tahoma" w:cs="Tahoma"/>
          <w:sz w:val="22"/>
          <w:szCs w:val="22"/>
        </w:rPr>
        <w:t xml:space="preserve"> with your class or students in accordance with the agreed faculty or learning stage schedules and schemes of work </w:t>
      </w:r>
    </w:p>
    <w:p w14:paraId="1B5C1486" w14:textId="77777777" w:rsidR="00E73016" w:rsidRPr="00E73016" w:rsidRDefault="00E73016" w:rsidP="00E73016">
      <w:pPr>
        <w:pStyle w:val="BodyTextIndent2"/>
        <w:rPr>
          <w:rFonts w:ascii="Tahoma" w:hAnsi="Tahoma" w:cs="Tahoma"/>
          <w:sz w:val="22"/>
          <w:szCs w:val="22"/>
        </w:rPr>
      </w:pPr>
    </w:p>
    <w:p w14:paraId="368C0D81" w14:textId="77777777" w:rsidR="00E73016" w:rsidRPr="00E73016" w:rsidRDefault="00E73016" w:rsidP="00E73016">
      <w:pPr>
        <w:pStyle w:val="BodyTextIndent2"/>
        <w:ind w:left="0" w:firstLine="0"/>
        <w:rPr>
          <w:rFonts w:ascii="Tahoma" w:hAnsi="Tahoma" w:cs="Tahoma"/>
          <w:b/>
          <w:bCs/>
          <w:sz w:val="22"/>
          <w:szCs w:val="22"/>
        </w:rPr>
      </w:pPr>
      <w:r w:rsidRPr="00E73016">
        <w:rPr>
          <w:rFonts w:ascii="Tahoma" w:hAnsi="Tahoma" w:cs="Tahoma"/>
          <w:b/>
          <w:bCs/>
          <w:sz w:val="22"/>
          <w:szCs w:val="22"/>
        </w:rPr>
        <w:t>B.           Across the Academy -</w:t>
      </w:r>
    </w:p>
    <w:p w14:paraId="35EEE9E0" w14:textId="77777777" w:rsidR="00E73016" w:rsidRPr="00E73016" w:rsidRDefault="00E73016" w:rsidP="00E73016">
      <w:pPr>
        <w:pStyle w:val="BodyTextIndent2"/>
        <w:ind w:left="2670" w:firstLine="0"/>
        <w:rPr>
          <w:rFonts w:ascii="Tahoma" w:hAnsi="Tahoma" w:cs="Tahoma"/>
          <w:b/>
          <w:bCs/>
          <w:sz w:val="22"/>
          <w:szCs w:val="22"/>
        </w:rPr>
      </w:pPr>
    </w:p>
    <w:p w14:paraId="298F1250" w14:textId="77777777" w:rsidR="00E73016" w:rsidRPr="00E73016" w:rsidRDefault="00E73016" w:rsidP="00E73016">
      <w:pPr>
        <w:pStyle w:val="BodyTextIndent3"/>
        <w:numPr>
          <w:ilvl w:val="0"/>
          <w:numId w:val="2"/>
        </w:numPr>
        <w:rPr>
          <w:rFonts w:ascii="Tahoma" w:hAnsi="Tahoma" w:cs="Tahoma"/>
          <w:szCs w:val="22"/>
        </w:rPr>
      </w:pPr>
      <w:r w:rsidRPr="00E73016">
        <w:rPr>
          <w:rFonts w:ascii="Tahoma" w:hAnsi="Tahoma" w:cs="Tahoma"/>
          <w:szCs w:val="22"/>
        </w:rPr>
        <w:t>to be an efficient and effective form tutor under the guidance and direction of the Head of House and Principal</w:t>
      </w:r>
    </w:p>
    <w:p w14:paraId="70BE5C07" w14:textId="77777777" w:rsidR="00E73016" w:rsidRPr="00E73016" w:rsidRDefault="00E73016" w:rsidP="00E73016">
      <w:pPr>
        <w:tabs>
          <w:tab w:val="left" w:pos="7575"/>
        </w:tabs>
        <w:rPr>
          <w:rFonts w:ascii="Tahoma" w:hAnsi="Tahoma" w:cs="Tahoma"/>
          <w:sz w:val="22"/>
          <w:szCs w:val="22"/>
        </w:rPr>
      </w:pPr>
    </w:p>
    <w:p w14:paraId="51DD77FF" w14:textId="77777777" w:rsidR="00E73016" w:rsidRPr="00E73016" w:rsidRDefault="00E73016" w:rsidP="00E73016">
      <w:pPr>
        <w:pStyle w:val="BodyTextIndent3"/>
        <w:numPr>
          <w:ilvl w:val="0"/>
          <w:numId w:val="2"/>
        </w:numPr>
        <w:rPr>
          <w:rFonts w:ascii="Tahoma" w:hAnsi="Tahoma" w:cs="Tahoma"/>
          <w:szCs w:val="22"/>
        </w:rPr>
      </w:pPr>
      <w:r w:rsidRPr="00E73016">
        <w:rPr>
          <w:rFonts w:ascii="Tahoma" w:hAnsi="Tahoma" w:cs="Tahoma"/>
          <w:szCs w:val="22"/>
        </w:rPr>
        <w:t>to be an efficient and effective member of a duty team, supervising session break non-teaching times according to rota. (This does not include lunchtimes)</w:t>
      </w:r>
    </w:p>
    <w:p w14:paraId="38514A6D" w14:textId="77777777" w:rsidR="00E73016" w:rsidRPr="00E73016" w:rsidRDefault="00E73016" w:rsidP="00E73016">
      <w:pPr>
        <w:pStyle w:val="BodyTextIndent3"/>
        <w:ind w:left="0" w:firstLine="0"/>
        <w:rPr>
          <w:rFonts w:ascii="Tahoma" w:hAnsi="Tahoma" w:cs="Tahoma"/>
          <w:szCs w:val="22"/>
        </w:rPr>
      </w:pPr>
    </w:p>
    <w:p w14:paraId="21A11ACE" w14:textId="77777777" w:rsidR="00E73016" w:rsidRPr="00E73016" w:rsidRDefault="00E73016" w:rsidP="00E73016">
      <w:pPr>
        <w:pStyle w:val="BodyTextIndent3"/>
        <w:numPr>
          <w:ilvl w:val="0"/>
          <w:numId w:val="2"/>
        </w:numPr>
        <w:rPr>
          <w:rFonts w:ascii="Tahoma" w:hAnsi="Tahoma" w:cs="Tahoma"/>
          <w:szCs w:val="22"/>
        </w:rPr>
      </w:pPr>
      <w:r w:rsidRPr="00E73016">
        <w:rPr>
          <w:rFonts w:ascii="Tahoma" w:hAnsi="Tahoma" w:cs="Tahoma"/>
          <w:szCs w:val="22"/>
        </w:rPr>
        <w:t xml:space="preserve">to cover the classes of absent colleagues in a professional and effective manner, on an equitable basis up to a maximum of 38 hours per academic year </w:t>
      </w:r>
    </w:p>
    <w:p w14:paraId="3C8E1732" w14:textId="77777777" w:rsidR="00E73016" w:rsidRPr="00E73016" w:rsidRDefault="00E73016" w:rsidP="00E73016">
      <w:pPr>
        <w:pStyle w:val="BodyTextIndent3"/>
        <w:ind w:left="0" w:firstLine="0"/>
        <w:rPr>
          <w:rFonts w:ascii="Tahoma" w:hAnsi="Tahoma" w:cs="Tahoma"/>
          <w:szCs w:val="22"/>
        </w:rPr>
      </w:pPr>
    </w:p>
    <w:p w14:paraId="321CA225" w14:textId="77777777" w:rsidR="00E73016" w:rsidRPr="00E73016" w:rsidRDefault="00E73016" w:rsidP="00E73016">
      <w:pPr>
        <w:pStyle w:val="BodyTextIndent3"/>
        <w:numPr>
          <w:ilvl w:val="0"/>
          <w:numId w:val="2"/>
        </w:numPr>
        <w:rPr>
          <w:rFonts w:ascii="Tahoma" w:hAnsi="Tahoma" w:cs="Tahoma"/>
          <w:szCs w:val="22"/>
        </w:rPr>
      </w:pPr>
      <w:r w:rsidRPr="00E73016">
        <w:rPr>
          <w:rFonts w:ascii="Tahoma" w:hAnsi="Tahoma" w:cs="Tahoma"/>
          <w:szCs w:val="22"/>
        </w:rPr>
        <w:t xml:space="preserve">to deliver aspects of the PSHE/Citizenship programme during Tutor </w:t>
      </w:r>
      <w:proofErr w:type="gramStart"/>
      <w:r w:rsidRPr="00E73016">
        <w:rPr>
          <w:rFonts w:ascii="Tahoma" w:hAnsi="Tahoma" w:cs="Tahoma"/>
          <w:szCs w:val="22"/>
        </w:rPr>
        <w:t>time,  under</w:t>
      </w:r>
      <w:proofErr w:type="gramEnd"/>
      <w:r w:rsidRPr="00E73016">
        <w:rPr>
          <w:rFonts w:ascii="Tahoma" w:hAnsi="Tahoma" w:cs="Tahoma"/>
          <w:szCs w:val="22"/>
        </w:rPr>
        <w:t xml:space="preserve"> the guidance of the Citizenship Co-ordinator, according to the scheme of work and guidance provided</w:t>
      </w:r>
    </w:p>
    <w:p w14:paraId="0F853C23" w14:textId="77777777" w:rsidR="00E73016" w:rsidRPr="00E73016" w:rsidRDefault="00E73016" w:rsidP="00E73016">
      <w:pPr>
        <w:pStyle w:val="BodyTextIndent3"/>
        <w:ind w:left="0" w:firstLine="0"/>
        <w:rPr>
          <w:rFonts w:ascii="Tahoma" w:hAnsi="Tahoma" w:cs="Tahoma"/>
          <w:szCs w:val="22"/>
        </w:rPr>
      </w:pPr>
    </w:p>
    <w:p w14:paraId="0560C444" w14:textId="77777777" w:rsidR="00E73016" w:rsidRPr="00E73016" w:rsidRDefault="00E73016" w:rsidP="00E73016">
      <w:pPr>
        <w:pStyle w:val="BodyTextIndent3"/>
        <w:numPr>
          <w:ilvl w:val="0"/>
          <w:numId w:val="2"/>
        </w:numPr>
        <w:rPr>
          <w:rFonts w:ascii="Tahoma" w:hAnsi="Tahoma" w:cs="Tahoma"/>
          <w:szCs w:val="22"/>
        </w:rPr>
      </w:pPr>
      <w:r w:rsidRPr="00E73016">
        <w:rPr>
          <w:rFonts w:ascii="Tahoma" w:hAnsi="Tahoma" w:cs="Tahoma"/>
          <w:szCs w:val="22"/>
        </w:rPr>
        <w:t>to participate in collective celebration and assemblies</w:t>
      </w:r>
    </w:p>
    <w:p w14:paraId="6C5604FF" w14:textId="77777777" w:rsidR="00E73016" w:rsidRPr="00E73016" w:rsidRDefault="00E73016" w:rsidP="00E73016">
      <w:pPr>
        <w:pStyle w:val="BodyTextIndent3"/>
        <w:ind w:left="0" w:firstLine="0"/>
        <w:rPr>
          <w:rFonts w:ascii="Tahoma" w:hAnsi="Tahoma" w:cs="Tahoma"/>
          <w:szCs w:val="22"/>
        </w:rPr>
      </w:pPr>
    </w:p>
    <w:p w14:paraId="3B0A8F7E" w14:textId="77777777" w:rsidR="00E73016" w:rsidRPr="00E73016" w:rsidRDefault="00E73016" w:rsidP="00E73016">
      <w:pPr>
        <w:pStyle w:val="BodyTextIndent3"/>
        <w:numPr>
          <w:ilvl w:val="0"/>
          <w:numId w:val="2"/>
        </w:numPr>
        <w:rPr>
          <w:rFonts w:ascii="Tahoma" w:hAnsi="Tahoma" w:cs="Tahoma"/>
          <w:szCs w:val="22"/>
        </w:rPr>
      </w:pPr>
      <w:r w:rsidRPr="00E73016">
        <w:rPr>
          <w:rFonts w:ascii="Tahoma" w:hAnsi="Tahoma" w:cs="Tahoma"/>
          <w:szCs w:val="22"/>
        </w:rPr>
        <w:t>to contribute to and participate effectively in the cross-curricular learning programme including off-timetable days and weeks each term</w:t>
      </w:r>
    </w:p>
    <w:p w14:paraId="1F2F9B22" w14:textId="77777777" w:rsidR="00E73016" w:rsidRPr="00E73016" w:rsidRDefault="00E73016" w:rsidP="00E73016">
      <w:pPr>
        <w:pStyle w:val="BodyTextIndent3"/>
        <w:ind w:left="0" w:firstLine="0"/>
        <w:rPr>
          <w:rFonts w:ascii="Tahoma" w:hAnsi="Tahoma" w:cs="Tahoma"/>
          <w:szCs w:val="22"/>
        </w:rPr>
      </w:pPr>
    </w:p>
    <w:p w14:paraId="005F3056" w14:textId="77777777" w:rsidR="00E73016" w:rsidRPr="00E73016" w:rsidRDefault="00E73016" w:rsidP="00E73016">
      <w:pPr>
        <w:pStyle w:val="BodyTextIndent3"/>
        <w:numPr>
          <w:ilvl w:val="0"/>
          <w:numId w:val="2"/>
        </w:numPr>
        <w:rPr>
          <w:rFonts w:ascii="Tahoma" w:hAnsi="Tahoma" w:cs="Tahoma"/>
          <w:szCs w:val="22"/>
        </w:rPr>
      </w:pPr>
      <w:r w:rsidRPr="00E73016">
        <w:rPr>
          <w:rFonts w:ascii="Tahoma" w:hAnsi="Tahoma" w:cs="Tahoma"/>
          <w:szCs w:val="22"/>
        </w:rPr>
        <w:t>to promote and foster equal opportunities in practice in all aspects of school life</w:t>
      </w:r>
    </w:p>
    <w:p w14:paraId="5ECE0392" w14:textId="77777777" w:rsidR="00E73016" w:rsidRPr="00E73016" w:rsidRDefault="00E73016" w:rsidP="00E73016">
      <w:pPr>
        <w:pStyle w:val="BodyTextIndent3"/>
        <w:ind w:left="0" w:firstLine="0"/>
        <w:rPr>
          <w:rFonts w:ascii="Tahoma" w:hAnsi="Tahoma" w:cs="Tahoma"/>
          <w:szCs w:val="22"/>
        </w:rPr>
      </w:pPr>
    </w:p>
    <w:p w14:paraId="206BD7F3" w14:textId="77777777" w:rsidR="00E73016" w:rsidRPr="00E73016" w:rsidRDefault="00E73016" w:rsidP="00E73016">
      <w:pPr>
        <w:pStyle w:val="BodyTextIndent3"/>
        <w:numPr>
          <w:ilvl w:val="0"/>
          <w:numId w:val="2"/>
        </w:numPr>
        <w:rPr>
          <w:rFonts w:ascii="Tahoma" w:hAnsi="Tahoma" w:cs="Tahoma"/>
          <w:szCs w:val="22"/>
        </w:rPr>
      </w:pPr>
      <w:r w:rsidRPr="00E73016">
        <w:rPr>
          <w:rFonts w:ascii="Tahoma" w:hAnsi="Tahoma" w:cs="Tahoma"/>
          <w:szCs w:val="22"/>
        </w:rPr>
        <w:t>to uphold school regulations and discipline and to support and foster a caring and positive ethos</w:t>
      </w:r>
    </w:p>
    <w:p w14:paraId="64485A52" w14:textId="77777777" w:rsidR="00E73016" w:rsidRPr="00E73016" w:rsidRDefault="00E73016" w:rsidP="00E73016">
      <w:pPr>
        <w:pStyle w:val="BodyTextIndent3"/>
        <w:ind w:left="0" w:firstLine="0"/>
        <w:rPr>
          <w:rFonts w:ascii="Tahoma" w:hAnsi="Tahoma" w:cs="Tahoma"/>
          <w:szCs w:val="22"/>
        </w:rPr>
      </w:pPr>
    </w:p>
    <w:p w14:paraId="46BDDBD9" w14:textId="77777777" w:rsidR="00E73016" w:rsidRPr="00E73016" w:rsidRDefault="00E73016" w:rsidP="00E73016">
      <w:pPr>
        <w:pStyle w:val="BodyTextIndent3"/>
        <w:numPr>
          <w:ilvl w:val="0"/>
          <w:numId w:val="2"/>
        </w:numPr>
        <w:rPr>
          <w:rFonts w:ascii="Tahoma" w:hAnsi="Tahoma" w:cs="Tahoma"/>
          <w:szCs w:val="22"/>
        </w:rPr>
      </w:pPr>
      <w:r w:rsidRPr="00E73016">
        <w:rPr>
          <w:rFonts w:ascii="Tahoma" w:hAnsi="Tahoma" w:cs="Tahoma"/>
          <w:szCs w:val="22"/>
        </w:rPr>
        <w:t>to maintain an awareness of any actual or potential risks to the safety security and welfare of the Academy students and to ensure compliance with the Academy’s safeguarding procedures and Health and Safety policy and practice.</w:t>
      </w:r>
    </w:p>
    <w:p w14:paraId="7CA7E86C" w14:textId="77777777" w:rsidR="00E73016" w:rsidRPr="00E73016" w:rsidRDefault="00E73016" w:rsidP="00E73016">
      <w:pPr>
        <w:pStyle w:val="BodyTextIndent3"/>
        <w:ind w:left="0" w:firstLine="0"/>
        <w:rPr>
          <w:rFonts w:ascii="Tahoma" w:hAnsi="Tahoma" w:cs="Tahoma"/>
          <w:szCs w:val="22"/>
        </w:rPr>
      </w:pPr>
    </w:p>
    <w:p w14:paraId="508C7A35" w14:textId="77777777" w:rsidR="00E73016" w:rsidRPr="00E73016" w:rsidRDefault="00E73016" w:rsidP="00E73016">
      <w:pPr>
        <w:pStyle w:val="BodyTextIndent3"/>
        <w:numPr>
          <w:ilvl w:val="0"/>
          <w:numId w:val="2"/>
        </w:numPr>
        <w:rPr>
          <w:rFonts w:ascii="Tahoma" w:hAnsi="Tahoma" w:cs="Tahoma"/>
          <w:szCs w:val="22"/>
        </w:rPr>
      </w:pPr>
      <w:r w:rsidRPr="00E73016">
        <w:rPr>
          <w:rFonts w:ascii="Tahoma" w:hAnsi="Tahoma" w:cs="Tahoma"/>
          <w:szCs w:val="22"/>
        </w:rPr>
        <w:t xml:space="preserve">to attend staff and parents’ meetings according to the agreed schedule, as the Principal may reasonably require </w:t>
      </w:r>
    </w:p>
    <w:p w14:paraId="38393093" w14:textId="77777777" w:rsidR="00E73016" w:rsidRPr="00E73016" w:rsidRDefault="00E73016" w:rsidP="00E73016">
      <w:pPr>
        <w:pStyle w:val="BodyTextIndent3"/>
        <w:ind w:left="0" w:firstLine="0"/>
        <w:rPr>
          <w:rFonts w:ascii="Tahoma" w:hAnsi="Tahoma" w:cs="Tahoma"/>
          <w:szCs w:val="22"/>
        </w:rPr>
      </w:pPr>
    </w:p>
    <w:p w14:paraId="050951C5" w14:textId="77777777" w:rsidR="00E73016" w:rsidRPr="00E73016" w:rsidRDefault="00E73016" w:rsidP="00E73016">
      <w:pPr>
        <w:pStyle w:val="BodyTextIndent3"/>
        <w:numPr>
          <w:ilvl w:val="0"/>
          <w:numId w:val="2"/>
        </w:numPr>
        <w:rPr>
          <w:rFonts w:ascii="Tahoma" w:hAnsi="Tahoma" w:cs="Tahoma"/>
          <w:szCs w:val="22"/>
        </w:rPr>
      </w:pPr>
      <w:r w:rsidRPr="00E73016">
        <w:rPr>
          <w:rFonts w:ascii="Tahoma" w:hAnsi="Tahoma" w:cs="Tahoma"/>
          <w:szCs w:val="22"/>
        </w:rPr>
        <w:t>to participate in the Academy’s performance appraisal process according to policy guidelines and procedures, maintaining confidentiality and discretion as appropriate</w:t>
      </w:r>
    </w:p>
    <w:p w14:paraId="5192A84A" w14:textId="77777777" w:rsidR="00E73016" w:rsidRPr="00E73016" w:rsidRDefault="00E73016" w:rsidP="00E73016">
      <w:pPr>
        <w:pStyle w:val="BodyTextIndent3"/>
        <w:ind w:left="0" w:firstLine="0"/>
        <w:rPr>
          <w:rFonts w:ascii="Tahoma" w:hAnsi="Tahoma" w:cs="Tahoma"/>
          <w:szCs w:val="22"/>
        </w:rPr>
      </w:pPr>
    </w:p>
    <w:p w14:paraId="024F01CB" w14:textId="77777777" w:rsidR="00E73016" w:rsidRPr="00E73016" w:rsidRDefault="00E73016" w:rsidP="00E73016">
      <w:pPr>
        <w:pStyle w:val="BodyTextIndent3"/>
        <w:numPr>
          <w:ilvl w:val="0"/>
          <w:numId w:val="2"/>
        </w:numPr>
        <w:rPr>
          <w:rFonts w:ascii="Tahoma" w:hAnsi="Tahoma" w:cs="Tahoma"/>
          <w:szCs w:val="22"/>
        </w:rPr>
      </w:pPr>
      <w:r w:rsidRPr="00E73016">
        <w:rPr>
          <w:rFonts w:ascii="Tahoma" w:hAnsi="Tahoma" w:cs="Tahoma"/>
          <w:szCs w:val="22"/>
        </w:rPr>
        <w:t xml:space="preserve">In addition to the timetabled teaching days each year, to attend </w:t>
      </w:r>
      <w:proofErr w:type="gramStart"/>
      <w:r w:rsidRPr="00E73016">
        <w:rPr>
          <w:rFonts w:ascii="Tahoma" w:hAnsi="Tahoma" w:cs="Tahoma"/>
          <w:szCs w:val="22"/>
        </w:rPr>
        <w:t>on  INSET</w:t>
      </w:r>
      <w:proofErr w:type="gramEnd"/>
      <w:r w:rsidRPr="00E73016">
        <w:rPr>
          <w:rFonts w:ascii="Tahoma" w:hAnsi="Tahoma" w:cs="Tahoma"/>
          <w:szCs w:val="22"/>
        </w:rPr>
        <w:t xml:space="preserve"> days, notified in advance through the annual academic year calendar or at short notice in the case of emergency. </w:t>
      </w:r>
    </w:p>
    <w:p w14:paraId="2C04733B" w14:textId="77777777" w:rsidR="00E73016" w:rsidRPr="00E73016" w:rsidRDefault="00E73016" w:rsidP="00E73016">
      <w:pPr>
        <w:rPr>
          <w:rFonts w:ascii="Tahoma" w:hAnsi="Tahoma" w:cs="Tahoma"/>
          <w:sz w:val="22"/>
          <w:szCs w:val="22"/>
        </w:rPr>
      </w:pPr>
    </w:p>
    <w:p w14:paraId="41C577E7" w14:textId="77777777" w:rsidR="00E73016" w:rsidRPr="00E73016" w:rsidRDefault="00E73016" w:rsidP="00E73016">
      <w:pPr>
        <w:pStyle w:val="BodyTextIndent3"/>
        <w:numPr>
          <w:ilvl w:val="0"/>
          <w:numId w:val="2"/>
        </w:numPr>
        <w:rPr>
          <w:rFonts w:ascii="Tahoma" w:hAnsi="Tahoma" w:cs="Tahoma"/>
          <w:szCs w:val="22"/>
        </w:rPr>
      </w:pPr>
      <w:r w:rsidRPr="00E73016">
        <w:rPr>
          <w:rFonts w:ascii="Tahoma" w:hAnsi="Tahoma" w:cs="Tahoma"/>
          <w:szCs w:val="22"/>
        </w:rPr>
        <w:t>to undertake other related and relevant tasks as required from time to time in the course of the academic year, at the request of the Principal, as part of a reasonable work schedule.</w:t>
      </w:r>
    </w:p>
    <w:p w14:paraId="4F959EC0" w14:textId="77777777" w:rsidR="00E73016" w:rsidRPr="00E73016" w:rsidRDefault="00E73016" w:rsidP="00E73016">
      <w:pPr>
        <w:pStyle w:val="BodyTextIndent3"/>
        <w:ind w:left="1035" w:firstLine="0"/>
        <w:rPr>
          <w:rFonts w:ascii="Tahoma" w:hAnsi="Tahoma" w:cs="Tahoma"/>
          <w:szCs w:val="22"/>
        </w:rPr>
      </w:pPr>
    </w:p>
    <w:p w14:paraId="39F810AE" w14:textId="77777777" w:rsidR="00E73016" w:rsidRPr="00E73016" w:rsidRDefault="00E73016" w:rsidP="00E73016">
      <w:pPr>
        <w:pStyle w:val="BodyTextIndent3"/>
        <w:ind w:left="1035" w:firstLine="0"/>
        <w:rPr>
          <w:rFonts w:ascii="Tahoma" w:hAnsi="Tahoma" w:cs="Tahoma"/>
          <w:szCs w:val="22"/>
        </w:rPr>
      </w:pPr>
      <w:r w:rsidRPr="00E73016">
        <w:rPr>
          <w:rFonts w:ascii="Tahoma" w:hAnsi="Tahoma" w:cs="Tahoma"/>
          <w:noProof/>
          <w:szCs w:val="22"/>
          <w:lang w:eastAsia="en-GB"/>
        </w:rPr>
        <mc:AlternateContent>
          <mc:Choice Requires="wps">
            <w:drawing>
              <wp:anchor distT="0" distB="0" distL="114300" distR="114300" simplePos="0" relativeHeight="251659264" behindDoc="0" locked="0" layoutInCell="1" allowOverlap="1" wp14:anchorId="4054AB0E" wp14:editId="0B330BC9">
                <wp:simplePos x="0" y="0"/>
                <wp:positionH relativeFrom="column">
                  <wp:posOffset>285750</wp:posOffset>
                </wp:positionH>
                <wp:positionV relativeFrom="paragraph">
                  <wp:posOffset>226060</wp:posOffset>
                </wp:positionV>
                <wp:extent cx="5438775" cy="0"/>
                <wp:effectExtent l="9525" t="6350" r="952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02455" id="_x0000_t32" coordsize="21600,21600" o:spt="32" o:oned="t" path="m,l21600,21600e" filled="f">
                <v:path arrowok="t" fillok="f" o:connecttype="none"/>
                <o:lock v:ext="edit" shapetype="t"/>
              </v:shapetype>
              <v:shape id="Straight Arrow Connector 2" o:spid="_x0000_s1026" type="#_x0000_t32" style="position:absolute;margin-left:22.5pt;margin-top:17.8pt;width:42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"/>
            </w:pict>
          </mc:Fallback>
        </mc:AlternateContent>
      </w:r>
    </w:p>
    <w:p w14:paraId="7CA4B062" w14:textId="77777777" w:rsidR="00E73016" w:rsidRPr="00E73016" w:rsidRDefault="00E73016" w:rsidP="00E73016">
      <w:pPr>
        <w:rPr>
          <w:rFonts w:ascii="Tahoma" w:hAnsi="Tahoma" w:cs="Tahoma"/>
          <w:sz w:val="22"/>
          <w:szCs w:val="22"/>
        </w:rPr>
      </w:pPr>
    </w:p>
    <w:p w14:paraId="550FA340" w14:textId="77777777" w:rsidR="00C1588B" w:rsidRDefault="00C1588B">
      <w:pPr>
        <w:rPr>
          <w:rFonts w:ascii="Tahoma" w:hAnsi="Tahoma" w:cs="Tahoma"/>
          <w:sz w:val="22"/>
          <w:szCs w:val="22"/>
        </w:rPr>
      </w:pPr>
    </w:p>
    <w:p w14:paraId="53F6ADA2" w14:textId="77777777" w:rsidR="005D2034" w:rsidRDefault="005D2034">
      <w:pPr>
        <w:rPr>
          <w:rFonts w:ascii="Tahoma" w:hAnsi="Tahoma" w:cs="Tahoma"/>
          <w:sz w:val="22"/>
          <w:szCs w:val="22"/>
        </w:rPr>
      </w:pPr>
      <w:r>
        <w:rPr>
          <w:rFonts w:ascii="Tahoma" w:hAnsi="Tahoma" w:cs="Tahoma"/>
          <w:sz w:val="22"/>
          <w:szCs w:val="22"/>
        </w:rPr>
        <w:t>Signed…………………………………………………………</w:t>
      </w:r>
      <w:proofErr w:type="gramStart"/>
      <w:r>
        <w:rPr>
          <w:rFonts w:ascii="Tahoma" w:hAnsi="Tahoma" w:cs="Tahoma"/>
          <w:sz w:val="22"/>
          <w:szCs w:val="22"/>
        </w:rPr>
        <w:t>…..</w:t>
      </w:r>
      <w:proofErr w:type="gramEnd"/>
      <w:r>
        <w:rPr>
          <w:rFonts w:ascii="Tahoma" w:hAnsi="Tahoma" w:cs="Tahoma"/>
          <w:sz w:val="22"/>
          <w:szCs w:val="22"/>
        </w:rPr>
        <w:t>Date………………………………………</w:t>
      </w:r>
    </w:p>
    <w:p w14:paraId="39700275" w14:textId="77777777" w:rsidR="005D2034" w:rsidRDefault="005D2034">
      <w:pPr>
        <w:rPr>
          <w:rFonts w:ascii="Tahoma" w:hAnsi="Tahoma" w:cs="Tahoma"/>
          <w:sz w:val="22"/>
          <w:szCs w:val="22"/>
        </w:rPr>
      </w:pPr>
    </w:p>
    <w:p w14:paraId="191B1DD8" w14:textId="77777777" w:rsidR="005D2034" w:rsidRPr="00E73016" w:rsidRDefault="005D2034">
      <w:pPr>
        <w:rPr>
          <w:rFonts w:ascii="Tahoma" w:hAnsi="Tahoma" w:cs="Tahoma"/>
          <w:sz w:val="22"/>
          <w:szCs w:val="22"/>
        </w:rPr>
      </w:pPr>
      <w:r>
        <w:rPr>
          <w:rFonts w:ascii="Tahoma" w:hAnsi="Tahoma" w:cs="Tahoma"/>
          <w:sz w:val="22"/>
          <w:szCs w:val="22"/>
        </w:rPr>
        <w:t>Print name……………………………………………………….</w:t>
      </w:r>
    </w:p>
    <w:sectPr w:rsidR="005D2034" w:rsidRPr="00E7301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22B16" w14:textId="77777777" w:rsidR="00E73016" w:rsidRDefault="00E73016" w:rsidP="00E73016">
      <w:r>
        <w:separator/>
      </w:r>
    </w:p>
  </w:endnote>
  <w:endnote w:type="continuationSeparator" w:id="0">
    <w:p w14:paraId="68236527" w14:textId="77777777" w:rsidR="00E73016" w:rsidRDefault="00E73016" w:rsidP="00E7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4A22D" w14:textId="77777777" w:rsidR="007D4D75" w:rsidRPr="00E74828" w:rsidRDefault="00E73016">
    <w:pPr>
      <w:pStyle w:val="Footer"/>
      <w:rPr>
        <w:rFonts w:ascii="Calibri" w:hAnsi="Calibri"/>
        <w:sz w:val="16"/>
        <w:szCs w:val="16"/>
      </w:rPr>
    </w:pPr>
    <w:r>
      <w:rPr>
        <w:rFonts w:ascii="Calibri" w:hAnsi="Calibri"/>
        <w:sz w:val="16"/>
        <w:szCs w:val="16"/>
      </w:rPr>
      <w:t>Teacher</w:t>
    </w:r>
    <w:r w:rsidRPr="00E74828">
      <w:rPr>
        <w:rFonts w:ascii="Calibri" w:hAnsi="Calibri"/>
        <w:sz w:val="16"/>
        <w:szCs w:val="16"/>
      </w:rPr>
      <w:t xml:space="preserve"> JD                                                                          </w:t>
    </w:r>
    <w:r w:rsidRPr="00E74828">
      <w:rPr>
        <w:rStyle w:val="PageNumber"/>
        <w:rFonts w:ascii="Calibri" w:hAnsi="Calibri"/>
        <w:sz w:val="16"/>
        <w:szCs w:val="16"/>
      </w:rPr>
      <w:fldChar w:fldCharType="begin"/>
    </w:r>
    <w:r w:rsidRPr="00E74828">
      <w:rPr>
        <w:rStyle w:val="PageNumber"/>
        <w:rFonts w:ascii="Calibri" w:hAnsi="Calibri"/>
        <w:sz w:val="16"/>
        <w:szCs w:val="16"/>
      </w:rPr>
      <w:instrText xml:space="preserve"> PAGE </w:instrText>
    </w:r>
    <w:r w:rsidRPr="00E74828">
      <w:rPr>
        <w:rStyle w:val="PageNumber"/>
        <w:rFonts w:ascii="Calibri" w:hAnsi="Calibri"/>
        <w:sz w:val="16"/>
        <w:szCs w:val="16"/>
      </w:rPr>
      <w:fldChar w:fldCharType="separate"/>
    </w:r>
    <w:r w:rsidR="00737479">
      <w:rPr>
        <w:rStyle w:val="PageNumber"/>
        <w:rFonts w:ascii="Calibri" w:hAnsi="Calibri"/>
        <w:noProof/>
        <w:sz w:val="16"/>
        <w:szCs w:val="16"/>
      </w:rPr>
      <w:t>2</w:t>
    </w:r>
    <w:r w:rsidRPr="00E74828">
      <w:rPr>
        <w:rStyle w:val="PageNumbe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7CD60" w14:textId="77777777" w:rsidR="00E73016" w:rsidRDefault="00E73016" w:rsidP="00E73016">
      <w:r>
        <w:separator/>
      </w:r>
    </w:p>
  </w:footnote>
  <w:footnote w:type="continuationSeparator" w:id="0">
    <w:p w14:paraId="48130C9A" w14:textId="77777777" w:rsidR="00E73016" w:rsidRDefault="00E73016" w:rsidP="00E73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A656A" w14:textId="77777777" w:rsidR="00E73016" w:rsidRDefault="00E73016">
    <w:pPr>
      <w:pStyle w:val="Header"/>
    </w:pPr>
    <w:r>
      <w:rPr>
        <w:noProof/>
        <w:lang w:eastAsia="en-GB"/>
      </w:rPr>
      <w:drawing>
        <wp:inline distT="0" distB="0" distL="0" distR="0" wp14:anchorId="4946225B" wp14:editId="22A0D2C7">
          <wp:extent cx="1584330" cy="11883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itions-at-logo.jpg"/>
                  <pic:cNvPicPr/>
                </pic:nvPicPr>
                <pic:blipFill>
                  <a:blip r:embed="rId1">
                    <a:extLst>
                      <a:ext uri="{28A0092B-C50C-407E-A947-70E740481C1C}">
                        <a14:useLocalDpi xmlns:a14="http://schemas.microsoft.com/office/drawing/2010/main" val="0"/>
                      </a:ext>
                    </a:extLst>
                  </a:blip>
                  <a:stretch>
                    <a:fillRect/>
                  </a:stretch>
                </pic:blipFill>
                <pic:spPr>
                  <a:xfrm>
                    <a:off x="0" y="0"/>
                    <a:ext cx="1588530" cy="1191494"/>
                  </a:xfrm>
                  <a:prstGeom prst="rect">
                    <a:avLst/>
                  </a:prstGeom>
                </pic:spPr>
              </pic:pic>
            </a:graphicData>
          </a:graphic>
        </wp:inline>
      </w:drawing>
    </w:r>
    <w:r>
      <w:ptab w:relativeTo="margin" w:alignment="right" w:leader="none"/>
    </w:r>
    <w:r>
      <w:rPr>
        <w:noProof/>
        <w:lang w:eastAsia="en-GB"/>
      </w:rPr>
      <w:drawing>
        <wp:inline distT="0" distB="0" distL="0" distR="0" wp14:anchorId="0EC2EE58" wp14:editId="673E5579">
          <wp:extent cx="1931816" cy="5995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a-logo.jpg"/>
                  <pic:cNvPicPr/>
                </pic:nvPicPr>
                <pic:blipFill>
                  <a:blip r:embed="rId2">
                    <a:extLst>
                      <a:ext uri="{28A0092B-C50C-407E-A947-70E740481C1C}">
                        <a14:useLocalDpi xmlns:a14="http://schemas.microsoft.com/office/drawing/2010/main" val="0"/>
                      </a:ext>
                    </a:extLst>
                  </a:blip>
                  <a:stretch>
                    <a:fillRect/>
                  </a:stretch>
                </pic:blipFill>
                <pic:spPr>
                  <a:xfrm>
                    <a:off x="0" y="0"/>
                    <a:ext cx="1930886" cy="599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F34BD"/>
    <w:multiLevelType w:val="hybridMultilevel"/>
    <w:tmpl w:val="E41C892E"/>
    <w:lvl w:ilvl="0" w:tplc="82D6DB38">
      <w:start w:val="1"/>
      <w:numFmt w:val="lowerRoman"/>
      <w:lvlText w:val="%1)"/>
      <w:lvlJc w:val="left"/>
      <w:pPr>
        <w:tabs>
          <w:tab w:val="num" w:pos="1755"/>
        </w:tabs>
        <w:ind w:left="1755" w:hanging="720"/>
      </w:pPr>
      <w:rPr>
        <w:rFonts w:hint="default"/>
      </w:rPr>
    </w:lvl>
    <w:lvl w:ilvl="1" w:tplc="04090001">
      <w:start w:val="1"/>
      <w:numFmt w:val="bullet"/>
      <w:lvlText w:val=""/>
      <w:lvlJc w:val="left"/>
      <w:pPr>
        <w:tabs>
          <w:tab w:val="num" w:pos="2115"/>
        </w:tabs>
        <w:ind w:left="2115" w:hanging="360"/>
      </w:pPr>
      <w:rPr>
        <w:rFonts w:ascii="Symbol" w:hAnsi="Symbol" w:hint="default"/>
      </w:r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 w15:restartNumberingAfterBreak="0">
    <w:nsid w:val="4D1C6CE7"/>
    <w:multiLevelType w:val="hybridMultilevel"/>
    <w:tmpl w:val="5B7C3F84"/>
    <w:lvl w:ilvl="0" w:tplc="8AC8AAFA">
      <w:start w:val="1"/>
      <w:numFmt w:val="lowerRoman"/>
      <w:lvlText w:val="%1)"/>
      <w:lvlJc w:val="left"/>
      <w:pPr>
        <w:tabs>
          <w:tab w:val="num" w:pos="1770"/>
        </w:tabs>
        <w:ind w:left="1770" w:hanging="720"/>
      </w:pPr>
      <w:rPr>
        <w:rFonts w:hint="default"/>
      </w:rPr>
    </w:lvl>
    <w:lvl w:ilvl="1" w:tplc="5858B1B8">
      <w:start w:val="1"/>
      <w:numFmt w:val="lowerLetter"/>
      <w:lvlText w:val="%2."/>
      <w:lvlJc w:val="left"/>
      <w:pPr>
        <w:tabs>
          <w:tab w:val="num" w:pos="2130"/>
        </w:tabs>
        <w:ind w:left="2130" w:hanging="360"/>
      </w:pPr>
      <w:rPr>
        <w:rFonts w:hint="default"/>
      </w:rPr>
    </w:lvl>
    <w:lvl w:ilvl="2" w:tplc="B1F0C47C">
      <w:start w:val="2"/>
      <w:numFmt w:val="upperLetter"/>
      <w:lvlText w:val="%3."/>
      <w:lvlJc w:val="left"/>
      <w:pPr>
        <w:tabs>
          <w:tab w:val="num" w:pos="3630"/>
        </w:tabs>
        <w:ind w:left="3630" w:hanging="960"/>
      </w:pPr>
      <w:rPr>
        <w:rFonts w:hint="default"/>
      </w:rPr>
    </w:lvl>
    <w:lvl w:ilvl="3" w:tplc="3EDAC464">
      <w:start w:val="3"/>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016"/>
    <w:rsid w:val="00066319"/>
    <w:rsid w:val="003534C0"/>
    <w:rsid w:val="005D2034"/>
    <w:rsid w:val="00737479"/>
    <w:rsid w:val="007B6BB6"/>
    <w:rsid w:val="00C1588B"/>
    <w:rsid w:val="00E73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4C052E"/>
  <w15:docId w15:val="{51457F25-1C4A-4B6A-90C4-BE307F24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016"/>
    <w:pPr>
      <w:spacing w:after="0" w:line="240" w:lineRule="auto"/>
    </w:pPr>
    <w:rPr>
      <w:rFonts w:ascii="Arial" w:eastAsia="Times New Roman" w:hAnsi="Arial" w:cs="Times New Roman"/>
      <w:sz w:val="24"/>
      <w:szCs w:val="24"/>
    </w:rPr>
  </w:style>
  <w:style w:type="paragraph" w:styleId="Heading4">
    <w:name w:val="heading 4"/>
    <w:basedOn w:val="Normal"/>
    <w:next w:val="Normal"/>
    <w:link w:val="Heading4Char"/>
    <w:qFormat/>
    <w:rsid w:val="00E73016"/>
    <w:pPr>
      <w:keepNext/>
      <w:tabs>
        <w:tab w:val="left" w:pos="7575"/>
      </w:tabs>
      <w:ind w:left="1448" w:hanging="1448"/>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73016"/>
    <w:rPr>
      <w:rFonts w:ascii="Arial" w:eastAsia="Times New Roman" w:hAnsi="Arial" w:cs="Times New Roman"/>
      <w:b/>
      <w:bCs/>
      <w:sz w:val="24"/>
      <w:szCs w:val="24"/>
    </w:rPr>
  </w:style>
  <w:style w:type="paragraph" w:styleId="BodyTextIndent2">
    <w:name w:val="Body Text Indent 2"/>
    <w:basedOn w:val="Normal"/>
    <w:link w:val="BodyTextIndent2Char"/>
    <w:rsid w:val="00E73016"/>
    <w:pPr>
      <w:tabs>
        <w:tab w:val="left" w:pos="7575"/>
      </w:tabs>
      <w:ind w:left="1810" w:hanging="1810"/>
    </w:pPr>
  </w:style>
  <w:style w:type="character" w:customStyle="1" w:styleId="BodyTextIndent2Char">
    <w:name w:val="Body Text Indent 2 Char"/>
    <w:basedOn w:val="DefaultParagraphFont"/>
    <w:link w:val="BodyTextIndent2"/>
    <w:rsid w:val="00E73016"/>
    <w:rPr>
      <w:rFonts w:ascii="Arial" w:eastAsia="Times New Roman" w:hAnsi="Arial" w:cs="Times New Roman"/>
      <w:sz w:val="24"/>
      <w:szCs w:val="24"/>
    </w:rPr>
  </w:style>
  <w:style w:type="paragraph" w:styleId="BodyTextIndent3">
    <w:name w:val="Body Text Indent 3"/>
    <w:basedOn w:val="Normal"/>
    <w:link w:val="BodyTextIndent3Char"/>
    <w:rsid w:val="00E73016"/>
    <w:pPr>
      <w:tabs>
        <w:tab w:val="left" w:pos="7575"/>
      </w:tabs>
      <w:ind w:left="1810" w:hanging="1810"/>
    </w:pPr>
    <w:rPr>
      <w:sz w:val="22"/>
    </w:rPr>
  </w:style>
  <w:style w:type="character" w:customStyle="1" w:styleId="BodyTextIndent3Char">
    <w:name w:val="Body Text Indent 3 Char"/>
    <w:basedOn w:val="DefaultParagraphFont"/>
    <w:link w:val="BodyTextIndent3"/>
    <w:rsid w:val="00E73016"/>
    <w:rPr>
      <w:rFonts w:ascii="Arial" w:eastAsia="Times New Roman" w:hAnsi="Arial" w:cs="Times New Roman"/>
      <w:szCs w:val="24"/>
    </w:rPr>
  </w:style>
  <w:style w:type="paragraph" w:styleId="Footer">
    <w:name w:val="footer"/>
    <w:basedOn w:val="Normal"/>
    <w:link w:val="FooterChar"/>
    <w:rsid w:val="00E73016"/>
    <w:pPr>
      <w:tabs>
        <w:tab w:val="center" w:pos="4320"/>
        <w:tab w:val="right" w:pos="8640"/>
      </w:tabs>
    </w:pPr>
  </w:style>
  <w:style w:type="character" w:customStyle="1" w:styleId="FooterChar">
    <w:name w:val="Footer Char"/>
    <w:basedOn w:val="DefaultParagraphFont"/>
    <w:link w:val="Footer"/>
    <w:rsid w:val="00E73016"/>
    <w:rPr>
      <w:rFonts w:ascii="Arial" w:eastAsia="Times New Roman" w:hAnsi="Arial" w:cs="Times New Roman"/>
      <w:sz w:val="24"/>
      <w:szCs w:val="24"/>
    </w:rPr>
  </w:style>
  <w:style w:type="character" w:styleId="PageNumber">
    <w:name w:val="page number"/>
    <w:basedOn w:val="DefaultParagraphFont"/>
    <w:rsid w:val="00E73016"/>
  </w:style>
  <w:style w:type="paragraph" w:styleId="ListParagraph">
    <w:name w:val="List Paragraph"/>
    <w:basedOn w:val="Normal"/>
    <w:uiPriority w:val="34"/>
    <w:qFormat/>
    <w:rsid w:val="00E73016"/>
    <w:pPr>
      <w:ind w:left="720"/>
    </w:pPr>
  </w:style>
  <w:style w:type="paragraph" w:styleId="BalloonText">
    <w:name w:val="Balloon Text"/>
    <w:basedOn w:val="Normal"/>
    <w:link w:val="BalloonTextChar"/>
    <w:uiPriority w:val="99"/>
    <w:semiHidden/>
    <w:unhideWhenUsed/>
    <w:rsid w:val="00E73016"/>
    <w:rPr>
      <w:rFonts w:ascii="Tahoma" w:hAnsi="Tahoma" w:cs="Tahoma"/>
      <w:sz w:val="16"/>
      <w:szCs w:val="16"/>
    </w:rPr>
  </w:style>
  <w:style w:type="character" w:customStyle="1" w:styleId="BalloonTextChar">
    <w:name w:val="Balloon Text Char"/>
    <w:basedOn w:val="DefaultParagraphFont"/>
    <w:link w:val="BalloonText"/>
    <w:uiPriority w:val="99"/>
    <w:semiHidden/>
    <w:rsid w:val="00E73016"/>
    <w:rPr>
      <w:rFonts w:ascii="Tahoma" w:eastAsia="Times New Roman" w:hAnsi="Tahoma" w:cs="Tahoma"/>
      <w:sz w:val="16"/>
      <w:szCs w:val="16"/>
    </w:rPr>
  </w:style>
  <w:style w:type="paragraph" w:styleId="Header">
    <w:name w:val="header"/>
    <w:basedOn w:val="Normal"/>
    <w:link w:val="HeaderChar"/>
    <w:uiPriority w:val="99"/>
    <w:unhideWhenUsed/>
    <w:rsid w:val="00E73016"/>
    <w:pPr>
      <w:tabs>
        <w:tab w:val="center" w:pos="4513"/>
        <w:tab w:val="right" w:pos="9026"/>
      </w:tabs>
    </w:pPr>
  </w:style>
  <w:style w:type="character" w:customStyle="1" w:styleId="HeaderChar">
    <w:name w:val="Header Char"/>
    <w:basedOn w:val="DefaultParagraphFont"/>
    <w:link w:val="Header"/>
    <w:uiPriority w:val="99"/>
    <w:rsid w:val="00E7301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5DE87715502644B0893185C9144FF7" ma:contentTypeVersion="12" ma:contentTypeDescription="Create a new document." ma:contentTypeScope="" ma:versionID="291929004fb75d53f53948f3037c9e3a">
  <xsd:schema xmlns:xsd="http://www.w3.org/2001/XMLSchema" xmlns:xs="http://www.w3.org/2001/XMLSchema" xmlns:p="http://schemas.microsoft.com/office/2006/metadata/properties" xmlns:ns2="f5edcb80-f71d-4a15-93a0-fee9af64ba3f" xmlns:ns3="e6146603-8b46-4c73-a1ba-06604fe470b8" targetNamespace="http://schemas.microsoft.com/office/2006/metadata/properties" ma:root="true" ma:fieldsID="133697c241afaba01ab42139e4d57098" ns2:_="" ns3:_="">
    <xsd:import namespace="f5edcb80-f71d-4a15-93a0-fee9af64ba3f"/>
    <xsd:import namespace="e6146603-8b46-4c73-a1ba-06604fe470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dcb80-f71d-4a15-93a0-fee9af64b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14744c-81fc-4664-84f5-73235fbfd4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46603-8b46-4c73-a1ba-06604fe470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ea7848-e877-47d4-9fbf-b4af3dacc53b}" ma:internalName="TaxCatchAll" ma:showField="CatchAllData" ma:web="e6146603-8b46-4c73-a1ba-06604fe47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dcb80-f71d-4a15-93a0-fee9af64ba3f">
      <Terms xmlns="http://schemas.microsoft.com/office/infopath/2007/PartnerControls"/>
    </lcf76f155ced4ddcb4097134ff3c332f>
    <TaxCatchAll xmlns="e6146603-8b46-4c73-a1ba-06604fe470b8" xsi:nil="true"/>
  </documentManagement>
</p:properties>
</file>

<file path=customXml/itemProps1.xml><?xml version="1.0" encoding="utf-8"?>
<ds:datastoreItem xmlns:ds="http://schemas.openxmlformats.org/officeDocument/2006/customXml" ds:itemID="{7C8D63C3-8BB7-41D1-80EA-1CCCD806200D}">
  <ds:schemaRefs>
    <ds:schemaRef ds:uri="http://schemas.openxmlformats.org/officeDocument/2006/bibliography"/>
  </ds:schemaRefs>
</ds:datastoreItem>
</file>

<file path=customXml/itemProps2.xml><?xml version="1.0" encoding="utf-8"?>
<ds:datastoreItem xmlns:ds="http://schemas.openxmlformats.org/officeDocument/2006/customXml" ds:itemID="{1F70A6BE-F50A-4831-9C68-1BA712D4EC3C}"/>
</file>

<file path=customXml/itemProps3.xml><?xml version="1.0" encoding="utf-8"?>
<ds:datastoreItem xmlns:ds="http://schemas.openxmlformats.org/officeDocument/2006/customXml" ds:itemID="{A408D642-2F31-432A-BA50-F77336C47B34}"/>
</file>

<file path=customXml/itemProps4.xml><?xml version="1.0" encoding="utf-8"?>
<ds:datastoreItem xmlns:ds="http://schemas.openxmlformats.org/officeDocument/2006/customXml" ds:itemID="{6B6E17E4-69D8-414F-B450-DA35FF209F37}"/>
</file>

<file path=docProps/app.xml><?xml version="1.0" encoding="utf-8"?>
<Properties xmlns="http://schemas.openxmlformats.org/officeDocument/2006/extended-properties" xmlns:vt="http://schemas.openxmlformats.org/officeDocument/2006/docPropsVTypes">
  <Template>Normal</Template>
  <TotalTime>10</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Aldhelm's Academy</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Melanie Vass</cp:lastModifiedBy>
  <cp:revision>6</cp:revision>
  <cp:lastPrinted>2021-08-27T08:15:00Z</cp:lastPrinted>
  <dcterms:created xsi:type="dcterms:W3CDTF">2017-02-24T09:35:00Z</dcterms:created>
  <dcterms:modified xsi:type="dcterms:W3CDTF">2021-08-27T08:15:00Z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0x010100FF5DE87715502644B0893185C9144FF7</vt:lpwstr>
  </property>
</Properties>
</file>